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0C4E61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В соответствии с постанов</w:t>
      </w:r>
      <w:r w:rsidR="00BC044D" w:rsidRPr="000C4E61">
        <w:rPr>
          <w:sz w:val="26"/>
          <w:szCs w:val="26"/>
        </w:rPr>
        <w:t xml:space="preserve">лением администрации города от </w:t>
      </w:r>
      <w:r w:rsidR="00AB02F8">
        <w:rPr>
          <w:sz w:val="26"/>
          <w:szCs w:val="26"/>
        </w:rPr>
        <w:t>21</w:t>
      </w:r>
      <w:r w:rsidR="000756BE" w:rsidRPr="000C4E61">
        <w:rPr>
          <w:sz w:val="26"/>
          <w:szCs w:val="26"/>
        </w:rPr>
        <w:t>.</w:t>
      </w:r>
      <w:r w:rsidR="00991881" w:rsidRPr="000C4E61">
        <w:rPr>
          <w:sz w:val="26"/>
          <w:szCs w:val="26"/>
        </w:rPr>
        <w:t>0</w:t>
      </w:r>
      <w:r w:rsidR="00642051">
        <w:rPr>
          <w:sz w:val="26"/>
          <w:szCs w:val="26"/>
        </w:rPr>
        <w:t>2</w:t>
      </w:r>
      <w:r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Pr="000C4E61">
        <w:rPr>
          <w:sz w:val="26"/>
          <w:szCs w:val="26"/>
        </w:rPr>
        <w:t xml:space="preserve"> </w:t>
      </w:r>
      <w:r w:rsidRPr="000C4E61">
        <w:rPr>
          <w:sz w:val="26"/>
          <w:szCs w:val="26"/>
        </w:rPr>
        <w:br/>
        <w:t xml:space="preserve">№ </w:t>
      </w:r>
      <w:r w:rsidR="00AB02F8">
        <w:rPr>
          <w:sz w:val="26"/>
          <w:szCs w:val="26"/>
        </w:rPr>
        <w:t>143</w:t>
      </w:r>
      <w:r w:rsidRPr="000C4E61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0C4E61">
        <w:rPr>
          <w:sz w:val="26"/>
          <w:szCs w:val="26"/>
        </w:rPr>
        <w:br/>
        <w:t>г.</w:t>
      </w:r>
      <w:r w:rsidR="00E66EBE" w:rsidRPr="000C4E61">
        <w:rPr>
          <w:sz w:val="26"/>
          <w:szCs w:val="26"/>
        </w:rPr>
        <w:t xml:space="preserve"> </w:t>
      </w:r>
      <w:r w:rsidRPr="000C4E61">
        <w:rPr>
          <w:sz w:val="26"/>
          <w:szCs w:val="26"/>
        </w:rPr>
        <w:t xml:space="preserve">Красноярска сообщает о назначении </w:t>
      </w:r>
      <w:r w:rsidR="007A4458" w:rsidRPr="000C4E61">
        <w:rPr>
          <w:sz w:val="26"/>
          <w:szCs w:val="26"/>
        </w:rPr>
        <w:t xml:space="preserve">публичных слушаний в период: с </w:t>
      </w:r>
      <w:r w:rsidR="00AB02F8">
        <w:rPr>
          <w:sz w:val="26"/>
          <w:szCs w:val="26"/>
        </w:rPr>
        <w:t>02</w:t>
      </w:r>
      <w:r w:rsidR="00991881" w:rsidRPr="000C4E61">
        <w:rPr>
          <w:sz w:val="26"/>
          <w:szCs w:val="26"/>
        </w:rPr>
        <w:t>.0</w:t>
      </w:r>
      <w:r w:rsidR="00AB02F8">
        <w:rPr>
          <w:sz w:val="26"/>
          <w:szCs w:val="26"/>
        </w:rPr>
        <w:t>3</w:t>
      </w:r>
      <w:r w:rsidR="007A4458"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="000756BE" w:rsidRPr="000C4E61">
        <w:rPr>
          <w:sz w:val="26"/>
          <w:szCs w:val="26"/>
        </w:rPr>
        <w:t xml:space="preserve"> </w:t>
      </w:r>
      <w:r w:rsidR="00642051">
        <w:rPr>
          <w:sz w:val="26"/>
          <w:szCs w:val="26"/>
        </w:rPr>
        <w:br/>
      </w:r>
      <w:r w:rsidR="000756BE" w:rsidRPr="000C4E61">
        <w:rPr>
          <w:sz w:val="26"/>
          <w:szCs w:val="26"/>
        </w:rPr>
        <w:t xml:space="preserve">по </w:t>
      </w:r>
      <w:r w:rsidR="00AB02F8">
        <w:rPr>
          <w:sz w:val="26"/>
          <w:szCs w:val="26"/>
        </w:rPr>
        <w:t>30</w:t>
      </w:r>
      <w:r w:rsidR="00991881" w:rsidRPr="000C4E61">
        <w:rPr>
          <w:sz w:val="26"/>
          <w:szCs w:val="26"/>
        </w:rPr>
        <w:t>.0</w:t>
      </w:r>
      <w:r w:rsidR="00642051">
        <w:rPr>
          <w:sz w:val="26"/>
          <w:szCs w:val="26"/>
        </w:rPr>
        <w:t>3</w:t>
      </w:r>
      <w:r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Pr="000C4E61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AB02F8" w:rsidRPr="00AB02F8">
        <w:rPr>
          <w:sz w:val="26"/>
          <w:szCs w:val="26"/>
        </w:rPr>
        <w:t>Восканяну</w:t>
      </w:r>
      <w:proofErr w:type="spellEnd"/>
      <w:r w:rsidR="00AB02F8" w:rsidRPr="00AB02F8">
        <w:rPr>
          <w:sz w:val="26"/>
          <w:szCs w:val="26"/>
        </w:rPr>
        <w:t xml:space="preserve"> </w:t>
      </w:r>
      <w:proofErr w:type="spellStart"/>
      <w:r w:rsidR="00AB02F8" w:rsidRPr="00AB02F8">
        <w:rPr>
          <w:sz w:val="26"/>
          <w:szCs w:val="26"/>
        </w:rPr>
        <w:t>Вачику</w:t>
      </w:r>
      <w:proofErr w:type="spellEnd"/>
      <w:r w:rsidR="00AB02F8" w:rsidRPr="00AB02F8">
        <w:rPr>
          <w:sz w:val="26"/>
          <w:szCs w:val="26"/>
        </w:rPr>
        <w:t xml:space="preserve"> </w:t>
      </w:r>
      <w:proofErr w:type="spellStart"/>
      <w:r w:rsidR="00AB02F8" w:rsidRPr="00AB02F8">
        <w:rPr>
          <w:sz w:val="26"/>
          <w:szCs w:val="26"/>
        </w:rPr>
        <w:t>Мартуновичу</w:t>
      </w:r>
      <w:proofErr w:type="spellEnd"/>
      <w:r w:rsidR="00AB02F8" w:rsidRPr="00AB02F8">
        <w:rPr>
          <w:sz w:val="26"/>
          <w:szCs w:val="26"/>
        </w:rPr>
        <w:t xml:space="preserve"> разрешения на условно разрешенный вид использования «магазины (код – 4.4)» </w:t>
      </w:r>
      <w:r w:rsidR="00AB02F8">
        <w:rPr>
          <w:sz w:val="26"/>
          <w:szCs w:val="26"/>
        </w:rPr>
        <w:br/>
      </w:r>
      <w:r w:rsidR="00AB02F8" w:rsidRPr="00AB02F8">
        <w:rPr>
          <w:sz w:val="26"/>
          <w:szCs w:val="26"/>
        </w:rPr>
        <w:t>в отношении земельного участка с кадастровым номером 24:50:0100498:92, располо</w:t>
      </w:r>
      <w:r w:rsidR="00AB02F8">
        <w:rPr>
          <w:sz w:val="26"/>
          <w:szCs w:val="26"/>
        </w:rPr>
        <w:t xml:space="preserve">женного </w:t>
      </w:r>
      <w:r w:rsidR="00AB02F8" w:rsidRPr="00AB02F8">
        <w:rPr>
          <w:sz w:val="26"/>
          <w:szCs w:val="26"/>
        </w:rPr>
        <w:t>в</w:t>
      </w:r>
      <w:proofErr w:type="gramEnd"/>
      <w:r w:rsidR="00AB02F8" w:rsidRPr="00AB02F8">
        <w:rPr>
          <w:sz w:val="26"/>
          <w:szCs w:val="26"/>
        </w:rPr>
        <w:t xml:space="preserve"> территориальной </w:t>
      </w:r>
      <w:proofErr w:type="spellStart"/>
      <w:r w:rsidR="00AB02F8" w:rsidRPr="00AB02F8">
        <w:rPr>
          <w:sz w:val="26"/>
          <w:szCs w:val="26"/>
        </w:rPr>
        <w:t>подзоне</w:t>
      </w:r>
      <w:proofErr w:type="spellEnd"/>
      <w:r w:rsidR="00AB02F8" w:rsidRPr="00AB02F8">
        <w:rPr>
          <w:sz w:val="26"/>
          <w:szCs w:val="26"/>
        </w:rPr>
        <w:t xml:space="preserve"> застройки многоэтажными жилыми домами (Ж-4-1) по адресу: </w:t>
      </w:r>
      <w:r w:rsidR="00AB02F8" w:rsidRPr="00AB02F8">
        <w:rPr>
          <w:rFonts w:eastAsiaTheme="minorHAnsi"/>
          <w:sz w:val="26"/>
          <w:szCs w:val="26"/>
        </w:rPr>
        <w:t xml:space="preserve">г. Красноярск, </w:t>
      </w:r>
      <w:proofErr w:type="gramStart"/>
      <w:r w:rsidR="00AB02F8" w:rsidRPr="00AB02F8">
        <w:rPr>
          <w:rFonts w:eastAsiaTheme="minorHAnsi"/>
          <w:color w:val="000000" w:themeColor="text1"/>
          <w:sz w:val="26"/>
          <w:szCs w:val="26"/>
        </w:rPr>
        <w:t>ул</w:t>
      </w:r>
      <w:proofErr w:type="gramEnd"/>
      <w:r w:rsidR="00AB02F8" w:rsidRPr="00AB02F8">
        <w:rPr>
          <w:sz w:val="26"/>
          <w:szCs w:val="26"/>
        </w:rPr>
        <w:fldChar w:fldCharType="begin"/>
      </w:r>
      <w:r w:rsidR="00AB02F8" w:rsidRPr="00AB02F8">
        <w:rPr>
          <w:color w:val="000000" w:themeColor="text1"/>
          <w:sz w:val="26"/>
          <w:szCs w:val="26"/>
        </w:rPr>
        <w:instrText xml:space="preserve"> HYPERLINK "https://egpr365.ru/reestr?egrp=24:50:0100533:24&amp;ref=bt" \t "_blank" </w:instrText>
      </w:r>
      <w:r w:rsidR="00AB02F8" w:rsidRPr="00AB02F8">
        <w:rPr>
          <w:sz w:val="26"/>
          <w:szCs w:val="26"/>
        </w:rPr>
        <w:fldChar w:fldCharType="separate"/>
      </w:r>
      <w:r w:rsidR="00AB02F8" w:rsidRPr="00AB02F8">
        <w:rPr>
          <w:rStyle w:val="a5"/>
          <w:color w:val="000000" w:themeColor="text1"/>
          <w:sz w:val="26"/>
          <w:szCs w:val="26"/>
          <w:u w:val="none"/>
        </w:rPr>
        <w:t>ица</w:t>
      </w:r>
      <w:r w:rsidR="00AB02F8" w:rsidRPr="00AB02F8">
        <w:rPr>
          <w:rStyle w:val="a5"/>
          <w:color w:val="000000" w:themeColor="text1"/>
          <w:sz w:val="26"/>
          <w:szCs w:val="26"/>
          <w:u w:val="none"/>
        </w:rPr>
        <w:fldChar w:fldCharType="end"/>
      </w:r>
      <w:r w:rsidR="00AB02F8" w:rsidRPr="00AB02F8">
        <w:rPr>
          <w:sz w:val="26"/>
          <w:szCs w:val="26"/>
        </w:rPr>
        <w:t xml:space="preserve"> Сады, земельный участок 1а/19, </w:t>
      </w:r>
      <w:r w:rsidR="00AB02F8">
        <w:rPr>
          <w:sz w:val="26"/>
          <w:szCs w:val="26"/>
        </w:rPr>
        <w:br/>
      </w:r>
      <w:r w:rsidR="00AB02F8" w:rsidRPr="00AB02F8">
        <w:rPr>
          <w:sz w:val="26"/>
          <w:szCs w:val="26"/>
        </w:rPr>
        <w:t>с целью размещения магазина</w:t>
      </w:r>
      <w:r w:rsidR="00642051" w:rsidRPr="00AB02F8">
        <w:rPr>
          <w:sz w:val="26"/>
          <w:szCs w:val="26"/>
        </w:rPr>
        <w:t xml:space="preserve"> </w:t>
      </w:r>
      <w:r w:rsidRPr="00AB02F8">
        <w:rPr>
          <w:sz w:val="26"/>
          <w:szCs w:val="26"/>
        </w:rPr>
        <w:t>(</w:t>
      </w:r>
      <w:r w:rsidR="009B1096" w:rsidRPr="00AB02F8">
        <w:rPr>
          <w:sz w:val="26"/>
          <w:szCs w:val="26"/>
        </w:rPr>
        <w:t>д</w:t>
      </w:r>
      <w:r w:rsidRPr="00AB02F8">
        <w:rPr>
          <w:sz w:val="26"/>
          <w:szCs w:val="26"/>
        </w:rPr>
        <w:t>алее - Проект)</w:t>
      </w:r>
      <w:r w:rsidRPr="000C4E61">
        <w:rPr>
          <w:sz w:val="26"/>
          <w:szCs w:val="26"/>
        </w:rPr>
        <w:t>.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Перечень информационных материалов к Проекту: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 xml:space="preserve">1. </w:t>
      </w:r>
      <w:r w:rsidR="008971E0" w:rsidRPr="000C4E6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Участниками публичных слушаний являются:</w:t>
      </w:r>
      <w:r w:rsidR="009B4303" w:rsidRPr="000C4E61">
        <w:rPr>
          <w:sz w:val="26"/>
          <w:szCs w:val="26"/>
        </w:rPr>
        <w:t xml:space="preserve"> </w:t>
      </w:r>
      <w:r w:rsidR="009A74EA" w:rsidRPr="000C4E61">
        <w:rPr>
          <w:sz w:val="26"/>
          <w:szCs w:val="26"/>
        </w:rPr>
        <w:t>граждане, постоянно прожи</w:t>
      </w:r>
      <w:r w:rsidR="00116CAE" w:rsidRPr="000C4E61">
        <w:rPr>
          <w:sz w:val="26"/>
          <w:szCs w:val="26"/>
        </w:rPr>
        <w:t>вающие в пределах территориальной</w:t>
      </w:r>
      <w:r w:rsidR="009A74EA" w:rsidRPr="000C4E61">
        <w:rPr>
          <w:sz w:val="26"/>
          <w:szCs w:val="26"/>
        </w:rPr>
        <w:t xml:space="preserve"> </w:t>
      </w:r>
      <w:proofErr w:type="spellStart"/>
      <w:r w:rsidR="00AB02F8">
        <w:rPr>
          <w:sz w:val="26"/>
          <w:szCs w:val="26"/>
        </w:rPr>
        <w:t>под</w:t>
      </w:r>
      <w:r w:rsidR="009A74EA" w:rsidRPr="000C4E61">
        <w:rPr>
          <w:sz w:val="26"/>
          <w:szCs w:val="26"/>
        </w:rPr>
        <w:t>зон</w:t>
      </w:r>
      <w:r w:rsidR="00116CAE" w:rsidRPr="000C4E61">
        <w:rPr>
          <w:sz w:val="26"/>
          <w:szCs w:val="26"/>
        </w:rPr>
        <w:t>ы</w:t>
      </w:r>
      <w:proofErr w:type="spellEnd"/>
      <w:r w:rsidR="00685230" w:rsidRPr="000C4E61">
        <w:rPr>
          <w:sz w:val="26"/>
          <w:szCs w:val="26"/>
        </w:rPr>
        <w:t xml:space="preserve"> (</w:t>
      </w:r>
      <w:r w:rsidR="00642051">
        <w:rPr>
          <w:sz w:val="26"/>
          <w:szCs w:val="26"/>
        </w:rPr>
        <w:t>Ж-4</w:t>
      </w:r>
      <w:r w:rsidR="00AB02F8">
        <w:rPr>
          <w:sz w:val="26"/>
          <w:szCs w:val="26"/>
        </w:rPr>
        <w:t>-1</w:t>
      </w:r>
      <w:r w:rsidR="00116CAE" w:rsidRPr="000C4E61">
        <w:rPr>
          <w:sz w:val="26"/>
          <w:szCs w:val="26"/>
        </w:rPr>
        <w:t>), в границах которой</w:t>
      </w:r>
      <w:r w:rsidR="003756C9" w:rsidRPr="000C4E6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0C4E61">
        <w:rPr>
          <w:sz w:val="26"/>
          <w:szCs w:val="26"/>
        </w:rPr>
        <w:t>го</w:t>
      </w:r>
      <w:r w:rsidR="003756C9" w:rsidRPr="000C4E61">
        <w:rPr>
          <w:sz w:val="26"/>
          <w:szCs w:val="26"/>
        </w:rPr>
        <w:t xml:space="preserve"> подготовлен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642051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2D70CD">
        <w:rPr>
          <w:sz w:val="26"/>
          <w:szCs w:val="26"/>
        </w:rPr>
        <w:t>09</w:t>
      </w:r>
      <w:r w:rsidR="00642051">
        <w:rPr>
          <w:sz w:val="26"/>
          <w:szCs w:val="26"/>
        </w:rPr>
        <w:t>.0</w:t>
      </w:r>
      <w:r w:rsidR="002D70CD">
        <w:rPr>
          <w:sz w:val="26"/>
          <w:szCs w:val="26"/>
        </w:rPr>
        <w:t>3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2D70CD">
        <w:rPr>
          <w:sz w:val="26"/>
          <w:szCs w:val="26"/>
        </w:rPr>
        <w:t>09</w:t>
      </w:r>
      <w:r w:rsidR="00991881">
        <w:rPr>
          <w:sz w:val="26"/>
          <w:szCs w:val="26"/>
        </w:rPr>
        <w:t>.0</w:t>
      </w:r>
      <w:r w:rsidR="002D70CD">
        <w:rPr>
          <w:sz w:val="26"/>
          <w:szCs w:val="26"/>
        </w:rPr>
        <w:t>3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2D70CD">
        <w:rPr>
          <w:sz w:val="26"/>
          <w:szCs w:val="26"/>
        </w:rPr>
        <w:t>18</w:t>
      </w:r>
      <w:r w:rsidR="00991881">
        <w:rPr>
          <w:sz w:val="26"/>
          <w:szCs w:val="26"/>
        </w:rPr>
        <w:t>.0</w:t>
      </w:r>
      <w:r w:rsidR="00642051">
        <w:rPr>
          <w:sz w:val="26"/>
          <w:szCs w:val="26"/>
        </w:rPr>
        <w:t>3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2D70CD">
        <w:rPr>
          <w:color w:val="000000"/>
          <w:sz w:val="26"/>
          <w:szCs w:val="26"/>
        </w:rPr>
        <w:t>09</w:t>
      </w:r>
      <w:r w:rsidR="000E7FE6" w:rsidRPr="0003097F">
        <w:rPr>
          <w:color w:val="000000"/>
          <w:sz w:val="26"/>
          <w:szCs w:val="26"/>
        </w:rPr>
        <w:t xml:space="preserve"> </w:t>
      </w:r>
      <w:r w:rsidR="002D70CD">
        <w:rPr>
          <w:color w:val="000000"/>
          <w:sz w:val="26"/>
          <w:szCs w:val="26"/>
        </w:rPr>
        <w:t>марта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2D70CD">
        <w:rPr>
          <w:color w:val="000000"/>
          <w:sz w:val="26"/>
          <w:szCs w:val="26"/>
        </w:rPr>
        <w:t>18</w:t>
      </w:r>
      <w:r w:rsidR="000E7FE6" w:rsidRPr="0003097F">
        <w:rPr>
          <w:color w:val="000000"/>
          <w:sz w:val="26"/>
          <w:szCs w:val="26"/>
        </w:rPr>
        <w:t xml:space="preserve"> </w:t>
      </w:r>
      <w:r w:rsidR="00642051">
        <w:rPr>
          <w:color w:val="000000"/>
          <w:sz w:val="26"/>
          <w:szCs w:val="26"/>
        </w:rPr>
        <w:t>марта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2D70CD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</w:t>
      </w:r>
      <w:r w:rsidR="00991881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3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>
        <w:rPr>
          <w:sz w:val="26"/>
          <w:szCs w:val="26"/>
        </w:rPr>
        <w:t>16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>
        <w:rPr>
          <w:sz w:val="26"/>
          <w:szCs w:val="26"/>
        </w:rPr>
        <w:t>4</w:t>
      </w:r>
      <w:bookmarkStart w:id="0" w:name="_GoBack"/>
      <w:bookmarkEnd w:id="0"/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коронавирусной инфекции, в целях предупреждения ее распространения </w:t>
      </w:r>
      <w:r w:rsidR="007763C1">
        <w:rPr>
          <w:rStyle w:val="extended-textfull"/>
          <w:sz w:val="26"/>
          <w:szCs w:val="26"/>
        </w:rPr>
        <w:br/>
      </w:r>
      <w:r w:rsidRPr="0003097F">
        <w:rPr>
          <w:rStyle w:val="extended-textfull"/>
          <w:sz w:val="26"/>
          <w:szCs w:val="26"/>
        </w:rPr>
        <w:t xml:space="preserve">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>направленных  на предупреждение распространения к</w:t>
      </w:r>
      <w:r w:rsidRPr="0003097F">
        <w:rPr>
          <w:sz w:val="26"/>
          <w:szCs w:val="26"/>
          <w:lang w:eastAsia="ar-SA"/>
        </w:rPr>
        <w:t xml:space="preserve">оронавирусной </w:t>
      </w:r>
      <w:proofErr w:type="gramStart"/>
      <w:r w:rsidRPr="0003097F">
        <w:rPr>
          <w:sz w:val="26"/>
          <w:szCs w:val="26"/>
          <w:lang w:eastAsia="ar-SA"/>
        </w:rPr>
        <w:t>инфекции, вызванной 2019-nCoV п</w:t>
      </w:r>
      <w:r w:rsidRPr="0003097F">
        <w:rPr>
          <w:sz w:val="26"/>
          <w:szCs w:val="26"/>
        </w:rPr>
        <w:t xml:space="preserve">редложения  </w:t>
      </w:r>
      <w:r w:rsidR="007763C1">
        <w:rPr>
          <w:sz w:val="26"/>
          <w:szCs w:val="26"/>
        </w:rPr>
        <w:br/>
      </w:r>
      <w:r w:rsidRPr="0003097F">
        <w:rPr>
          <w:sz w:val="26"/>
          <w:szCs w:val="26"/>
        </w:rPr>
        <w:t>и замечания по данному Проекту рекомендуем</w:t>
      </w:r>
      <w:proofErr w:type="gramEnd"/>
      <w:r w:rsidRPr="0003097F">
        <w:rPr>
          <w:sz w:val="26"/>
          <w:szCs w:val="26"/>
        </w:rPr>
        <w:t xml:space="preserve"> вносить в письменной форме</w:t>
      </w:r>
      <w:r w:rsidR="002F1BA7">
        <w:rPr>
          <w:sz w:val="26"/>
          <w:szCs w:val="26"/>
        </w:rPr>
        <w:t xml:space="preserve"> </w:t>
      </w:r>
      <w:r w:rsidR="00F92EF6">
        <w:rPr>
          <w:sz w:val="26"/>
          <w:szCs w:val="26"/>
        </w:rPr>
        <w:br/>
      </w:r>
      <w:r w:rsidR="002F1BA7">
        <w:rPr>
          <w:color w:val="000000"/>
          <w:sz w:val="26"/>
          <w:szCs w:val="26"/>
        </w:rPr>
        <w:t>или в форме электронного документа</w:t>
      </w:r>
      <w:r w:rsidRPr="0003097F">
        <w:rPr>
          <w:sz w:val="26"/>
          <w:szCs w:val="26"/>
        </w:rPr>
        <w:t xml:space="preserve"> в адрес организатора публичных слушаний </w:t>
      </w:r>
      <w:r w:rsidR="00F92EF6">
        <w:rPr>
          <w:sz w:val="26"/>
          <w:szCs w:val="26"/>
        </w:rPr>
        <w:br/>
      </w:r>
      <w:r w:rsidRPr="0003097F">
        <w:rPr>
          <w:sz w:val="26"/>
          <w:szCs w:val="26"/>
        </w:rPr>
        <w:t xml:space="preserve">по адресу: </w:t>
      </w:r>
      <w:r w:rsidRPr="0003097F">
        <w:rPr>
          <w:color w:val="000000"/>
          <w:sz w:val="26"/>
          <w:szCs w:val="26"/>
        </w:rPr>
        <w:t>г. Красноярска по адресу: г. К</w:t>
      </w:r>
      <w:r w:rsidR="00AF2E57">
        <w:rPr>
          <w:color w:val="000000"/>
          <w:sz w:val="26"/>
          <w:szCs w:val="26"/>
        </w:rPr>
        <w:t xml:space="preserve">расноярск, ул. Карла Маркса, 95, </w:t>
      </w:r>
      <w:proofErr w:type="spellStart"/>
      <w:r w:rsidR="00AF2E57">
        <w:rPr>
          <w:color w:val="000000"/>
          <w:sz w:val="26"/>
          <w:szCs w:val="26"/>
          <w:lang w:val="en-US"/>
        </w:rPr>
        <w:t>archi</w:t>
      </w:r>
      <w:proofErr w:type="spellEnd"/>
      <w:r w:rsidR="00AF2E57" w:rsidRPr="007763C1">
        <w:rPr>
          <w:color w:val="000000"/>
          <w:sz w:val="26"/>
          <w:szCs w:val="26"/>
        </w:rPr>
        <w:t>@</w:t>
      </w:r>
      <w:proofErr w:type="spellStart"/>
      <w:r w:rsidR="00AF2E57">
        <w:rPr>
          <w:color w:val="000000"/>
          <w:sz w:val="26"/>
          <w:szCs w:val="26"/>
          <w:lang w:val="en-US"/>
        </w:rPr>
        <w:t>admkrsk</w:t>
      </w:r>
      <w:proofErr w:type="spellEnd"/>
      <w:r w:rsidR="00AF2E57" w:rsidRPr="007763C1">
        <w:rPr>
          <w:color w:val="000000"/>
          <w:sz w:val="26"/>
          <w:szCs w:val="26"/>
        </w:rPr>
        <w:t>.</w:t>
      </w:r>
      <w:proofErr w:type="spellStart"/>
      <w:r w:rsidR="00AF2E57">
        <w:rPr>
          <w:color w:val="000000"/>
          <w:sz w:val="26"/>
          <w:szCs w:val="26"/>
          <w:lang w:val="en-US"/>
        </w:rPr>
        <w:t>ru</w:t>
      </w:r>
      <w:proofErr w:type="spellEnd"/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B02F8"/>
    <w:rsid w:val="00AE0486"/>
    <w:rsid w:val="00AE4997"/>
    <w:rsid w:val="00AE5A20"/>
    <w:rsid w:val="00AF2E57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2022-03-29T17:00:00+00:00</date2>
    <date1 xmlns="fac18a50-0981-4cb6-862b-554a63af8091">2022-03-01T17:00:00+00:00</date1>
    <period xmlns="fac18a50-0981-4cb6-862b-554a63af8091">с 09 марта 2022 г. до 18 марта 2022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href="/citytoday/building/publichearings/SiteAssets/permissionquestion/Forms/EditForm/%d0%9e%d0%bf%d0%be%d0%b2%d0%b5%d1%89%d0%b5%d0%bd%d0%b8%d0%b5%20%d0%92%d0%be%d1%81%d0%ba%d0%b0%d0%bd%d1%8f%d0%bd.docx" target="_blank"&gt;&lt;img width="16" height="16" class="ms-asset-icon ms-rtePosition-4" src="/_layouts/15/images/icdocx.png" alt="" /&gt;Оповещение Восканян.docx&lt;/a&gt;&lt;/p&gt;&lt;p&gt;&lt;a href="/citytoday/building/publichearings/SiteAssets/permissionquestion/Forms/AllItems/%d0%91%d0%bb%d0%b0%d0%bd%d0%ba_%d0%bf%d1%80%d0%b5%d0%b4%d0%bb%d0%be%d0%b6%d0%b5%d0%bd%d0%b8%d1%8f%20%d0%92%d0%be%d1%81%d0%ba%d0%b0%d0%bd%d1%8f%d0%bd.docx" target="_blank"&gt;&lt;img width="16" height="16" class="ms-asset-icon ms-rtePosition-4" src="/_layouts/15/images/icdocx.png" alt="" /&gt;Бланк_предложения Восканян.docx&lt;/a&gt;&lt;/p&gt;&lt;p&gt;&lt;a href="/citytoday/building/publichearings/SiteAssets/permissionquestion/Forms/AllItems/%d0%9f%d1%80%d0%be%d0%b5%d0%ba%d1%82%20%d1%80%d0%b5%d1%88%d0%b5%d0%bd%d0%b8%d1%8f%20%d0%92%d0%be%d1%81%d0%ba%d0%b0%d0%bd%d1%8f%d0%bd.docx" target="_blank"&gt;&lt;img width="16" height="16" class="ms-asset-icon ms-rtePosition-4" src="/_layouts/15/images/icdocx.png" alt="" /&gt;Проект решения Восканян.docx&lt;/a&gt;&lt;/p&gt;&lt;p&gt;&lt;a href="/citytoday/building/publichearings/SiteAssets/permissionquestion/Forms/AllItems/%d0%a1%d1%85%d0%b5%d0%bc%d0%b0%20%d1%80%d0%b0%d1%81%d0%bf%d0%be%d0%bb%d0%be%d0%b6%d0%b5%d0%bd%d0%b8%d1%8f%20%d0%92%d0%be%d1%81%d0%ba%d0%b0%d0%bd%d1%8f%d0%bd.docx" target="_blank"&gt;&lt;img width="16" height="16" class="ms-asset-icon ms-rtePosition-4" src="/_layouts/15/images/icdocx.png" alt="" /&gt;Схема расположения Восканян.docx&lt;/a&gt;&lt;/p&gt;&lt;p&gt;&lt;a href="/citytoday/building/publichearings/SiteAssets/permissionquestion/Forms/AllItems/%d0%97%d0%b0%d0%ba%d0%bb%d1%8e%d1%87%d0%b5%d0%bd%d0%b8%d0%b5%20%d0%92%d0%be%d1%81%d0%ba%d0%b0%d0%bd%d1%8f%d0%bd.docx" target="_blank"&gt;&lt;img class="ms-asset-icon ms-rtePosition-4" src="/_layouts/15/images/icdocx.png" alt="" /&gt;Заключение Восканян.docx&lt;/a&gt;&lt;br&gt;&lt;/p&gt;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21.02.2022 № 143 комиссия по подготовке проекта Правил землепользования и застройки г. Красноярска сообщает о назначении публичных слушаний в период: с 02.03.2022 
по 30.03.2022 по проекту решения о предоставлении Восканяну Вачику Мартуновичу разрешения на условно разрешенный вид использования «магазины (код – 4.4)» 
в отношении земельного участка с кадастровым номером 24:50:0100498:92, расположенного в территориальной подзоне застройки многоэтажными жилыми домами (Ж-4-1) по адресу: г. Красноярск, улица Сады, земельный участок 1а/19, с целью размещения магазина.
Собрание состоится: 16.03.2022  в 16 час. 40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или в форме электронного документа в адрес организатора публичных слушаний по адресу: г. Красноярска по адресу: 
г. Красноярск, ул. Карла Маркса, 95, archi@admkrsk.ru
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целесообразным учесть предложения участников публичных слушаний в поддержку Проекта, так как данные предложения не противоречат требованиям действующего законодательства.
Комиссия рекомендует предоставить Восканяну Вачику Мартуновичу разрешения на условно разрешенный вид использования «магазины (код – 4.4)» в отношении земельного участка с кадастровым номером 24:50:0100498:92, расположенного в территориальной подзоне застройки многоэтажными жилыми домами (Ж-4-1) по адресу: г. Красноярск, улица Сады, земельный участок 1а/19, с целью размещения магазина.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89057493-CCCF-4B48-99AF-FBB51B6F3610}"/>
</file>

<file path=customXml/itemProps2.xml><?xml version="1.0" encoding="utf-8"?>
<ds:datastoreItem xmlns:ds="http://schemas.openxmlformats.org/officeDocument/2006/customXml" ds:itemID="{3565D054-14CF-4DC3-A84F-5553D57CE679}"/>
</file>

<file path=customXml/itemProps3.xml><?xml version="1.0" encoding="utf-8"?>
<ds:datastoreItem xmlns:ds="http://schemas.openxmlformats.org/officeDocument/2006/customXml" ds:itemID="{6E587357-C768-4617-974F-3CC28B0E8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6</cp:revision>
  <cp:lastPrinted>2022-02-11T01:35:00Z</cp:lastPrinted>
  <dcterms:created xsi:type="dcterms:W3CDTF">2022-02-10T08:40:00Z</dcterms:created>
  <dcterms:modified xsi:type="dcterms:W3CDTF">2022-02-24T08:57:00Z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